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1.png" ContentType="image/png"/>
  <Override PartName="/word/media/image30.png" ContentType="image/png"/>
  <Override PartName="/word/media/image29.png" ContentType="image/png"/>
  <Override PartName="/word/media/image28.png" ContentType="image/png"/>
  <Override PartName="/word/media/image27.png" ContentType="image/png"/>
  <Override PartName="/word/media/image26.png" ContentType="image/png"/>
  <Override PartName="/word/media/image25.png" ContentType="image/png"/>
  <Override PartName="/word/media/image24.png" ContentType="image/png"/>
  <Override PartName="/word/media/image9.png" ContentType="image/png"/>
  <Override PartName="/word/media/image10.png" ContentType="image/png"/>
  <Override PartName="/word/media/image23.png" ContentType="image/png"/>
  <Override PartName="/word/media/image8.png" ContentType="image/png"/>
  <Override PartName="/word/media/image1.jpeg" ContentType="image/jpeg"/>
  <Override PartName="/word/media/image11.png" ContentType="image/png"/>
  <Override PartName="/word/media/image3.png" ContentType="image/png"/>
  <Override PartName="/word/media/image2.png" ContentType="image/png"/>
  <Override PartName="/word/media/image7.png" ContentType="image/png"/>
  <Override PartName="/word/media/image22.png" ContentType="image/png"/>
  <Override PartName="/word/media/image4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5.png" ContentType="image/png"/>
  <Override PartName="/word/media/image20.png" ContentType="image/png"/>
  <Override PartName="/word/media/image6.png" ContentType="image/png"/>
  <Override PartName="/word/media/image2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Terminarz gier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</w:t>
      </w:r>
      <w:r>
        <w:rPr/>
        <w:drawing>
          <wp:inline distT="0" distB="0" distL="0" distR="0">
            <wp:extent cx="1428750" cy="1504950"/>
            <wp:effectExtent l="0" t="0" r="0" b="0"/>
            <wp:docPr id="1" name="Obraz 31" descr="C:\Users\user\Desktop\TURNIEJ W BIŁGORAJU\biłgor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1" descr="C:\Users\user\Desktop\TURNIEJ W BIŁGORAJU\biłgoraj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I Jesienny Turniej piłki nożnej dziewcząt SPARTA CUP</w:t>
      </w:r>
    </w:p>
    <w:p>
      <w:pPr>
        <w:pStyle w:val="Normal"/>
        <w:rPr/>
      </w:pPr>
      <w:r>
        <w:rPr/>
        <w:t>Uczestnicy: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KP KSZO 1929 Ostrowiec  Świętokrzyski (105 km w linii prostej od Biłgoraja) – </w:t>
      </w:r>
    </w:p>
    <w:p>
      <w:pPr>
        <w:pStyle w:val="ListParagraph"/>
        <w:rPr/>
      </w:pPr>
      <w:r>
        <w:rPr/>
        <w:t>Świętokrzyski ZPN</w:t>
      </w:r>
    </w:p>
    <w:p>
      <w:pPr>
        <w:pStyle w:val="ListParagraph"/>
        <w:numPr>
          <w:ilvl w:val="0"/>
          <w:numId w:val="1"/>
        </w:numPr>
        <w:rPr/>
      </w:pPr>
      <w:r>
        <w:rPr/>
        <w:t>UKS Dubler Opole Lubelskie (85 km) – Lubelski ZPN</w:t>
      </w:r>
    </w:p>
    <w:p>
      <w:pPr>
        <w:pStyle w:val="ListParagraph"/>
        <w:numPr>
          <w:ilvl w:val="0"/>
          <w:numId w:val="1"/>
        </w:numPr>
        <w:rPr/>
      </w:pPr>
      <w:r>
        <w:rPr/>
        <w:t>KKP Unia Lublin (80 km) – Lubelski ZPN</w:t>
      </w:r>
    </w:p>
    <w:p>
      <w:pPr>
        <w:pStyle w:val="ListParagraph"/>
        <w:numPr>
          <w:ilvl w:val="0"/>
          <w:numId w:val="1"/>
        </w:numPr>
        <w:rPr/>
      </w:pPr>
      <w:r>
        <w:rPr/>
        <w:t>MUKS Sokół Kolbuszowa (75 km) Podkarpacki ZPN</w:t>
      </w:r>
    </w:p>
    <w:p>
      <w:pPr>
        <w:pStyle w:val="ListParagraph"/>
        <w:numPr>
          <w:ilvl w:val="0"/>
          <w:numId w:val="1"/>
        </w:numPr>
        <w:ind w:left="714" w:hanging="357"/>
        <w:rPr/>
      </w:pPr>
      <w:r>
        <w:rPr/>
        <w:t>ZKS Stal Aquila Stalowa Wola (48 km) Podkarpacki ZPN</w:t>
      </w:r>
    </w:p>
    <w:p>
      <w:pPr>
        <w:pStyle w:val="ListParagraph"/>
        <w:numPr>
          <w:ilvl w:val="0"/>
          <w:numId w:val="1"/>
        </w:numPr>
        <w:ind w:left="714" w:hanging="357"/>
        <w:rPr/>
      </w:pPr>
      <w:r>
        <w:rPr/>
        <w:t>RWKS Sparta Biłgoraj (0 km) Lubelski ZPN</w:t>
      </w:r>
    </w:p>
    <w:p>
      <w:pPr>
        <w:pStyle w:val="ListParagraph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jc w:val="center"/>
        <w:rPr>
          <w:b/>
          <w:b/>
        </w:rPr>
      </w:pPr>
      <w:r>
        <w:rPr>
          <w:b/>
        </w:rPr>
        <w:t>Rozkład gier</w:t>
      </w:r>
    </w:p>
    <w:p>
      <w:pPr>
        <w:pStyle w:val="ListParagraph"/>
        <w:jc w:val="center"/>
        <w:rPr>
          <w:b/>
          <w:b/>
        </w:rPr>
      </w:pPr>
      <w:r>
        <w:rPr>
          <w:b/>
        </w:rPr>
        <w:t>I faza</w:t>
      </w:r>
    </w:p>
    <w:p>
      <w:pPr>
        <w:pStyle w:val="ListParagraph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rPr/>
      </w:pPr>
      <w:r>
        <w:rPr/>
        <w:t>10:00</w:t>
      </w:r>
    </w:p>
    <w:p>
      <w:pPr>
        <w:pStyle w:val="ListParagraph"/>
        <w:rPr/>
      </w:pPr>
      <w:r>
        <w:rPr/>
        <w:t xml:space="preserve">Boisko A: Mecz nr 1: </w:t>
      </w:r>
      <w:r>
        <w:rPr>
          <w:b/>
        </w:rPr>
        <w:t>6</w:t>
      </w:r>
      <w:r>
        <w:rPr>
          <w:b/>
          <w:i/>
        </w:rPr>
        <w:t>/Sparta Biłgoraj</w:t>
      </w:r>
      <w:r>
        <w:rPr>
          <w:b/>
        </w:rPr>
        <w:t xml:space="preserve"> – 5/Stal Aquila Stalowa Wola</w:t>
      </w:r>
    </w:p>
    <w:p>
      <w:pPr>
        <w:pStyle w:val="ListParagraph"/>
        <w:rPr/>
      </w:pPr>
      <w:r>
        <w:rPr/>
        <w:t xml:space="preserve">Boisko B: Mecz nr 2: </w:t>
      </w:r>
      <w:r>
        <w:rPr>
          <w:b/>
        </w:rPr>
        <w:t>4/Sokół Kolbuszowa – 3/Unia Lublin</w:t>
      </w:r>
      <w:r>
        <w:rPr/>
        <w:t xml:space="preserve"> </w:t>
      </w:r>
    </w:p>
    <w:p>
      <w:pPr>
        <w:pStyle w:val="ListParagraph"/>
        <w:rPr/>
      </w:pPr>
      <w:r>
        <w:rPr/>
        <w:t>10:45</w:t>
      </w:r>
    </w:p>
    <w:p>
      <w:pPr>
        <w:pStyle w:val="ListParagraph"/>
        <w:rPr/>
      </w:pPr>
      <w:r>
        <w:rPr/>
        <w:t xml:space="preserve">Boisko A: Mecz nr 3: </w:t>
      </w:r>
      <w:r>
        <w:rPr>
          <w:b/>
        </w:rPr>
        <w:t>2/Dubler Opole Lubelskie – 1/KSZO Ostrowiec</w:t>
      </w:r>
      <w:r>
        <w:rPr/>
        <w:t xml:space="preserve">   </w:t>
      </w:r>
    </w:p>
    <w:p>
      <w:pPr>
        <w:pStyle w:val="ListParagraph"/>
        <w:rPr/>
      </w:pPr>
      <w:r>
        <w:rPr/>
        <w:t>11:30</w:t>
      </w:r>
    </w:p>
    <w:p>
      <w:pPr>
        <w:pStyle w:val="ListParagraph"/>
        <w:rPr/>
      </w:pPr>
      <w:r>
        <w:rPr/>
        <w:t xml:space="preserve">Boisko B: Mecz nr 4: </w:t>
      </w:r>
      <w:r>
        <w:rPr>
          <w:b/>
        </w:rPr>
        <w:t>6/Sparta Biłgoraj– 3/Unia Lublin</w:t>
      </w:r>
      <w:r>
        <w:rPr/>
        <w:t xml:space="preserve"> </w:t>
      </w:r>
    </w:p>
    <w:p>
      <w:pPr>
        <w:pStyle w:val="ListParagraph"/>
        <w:rPr/>
      </w:pPr>
      <w:r>
        <w:rPr/>
        <w:t>12:15</w:t>
      </w:r>
    </w:p>
    <w:p>
      <w:pPr>
        <w:pStyle w:val="ListParagraph"/>
        <w:rPr/>
      </w:pPr>
      <w:r>
        <w:rPr/>
        <w:t xml:space="preserve">Boisko A: Mecz nr 5: </w:t>
      </w:r>
      <w:r>
        <w:rPr>
          <w:b/>
        </w:rPr>
        <w:t>5/Stal Aquila Stalowa Wola – 2/Dubler Opole Lubelskie</w:t>
      </w:r>
      <w:r>
        <w:rPr/>
        <w:t xml:space="preserve"> </w:t>
      </w:r>
    </w:p>
    <w:p>
      <w:pPr>
        <w:pStyle w:val="ListParagraph"/>
        <w:rPr>
          <w:b/>
          <w:b/>
          <w:i/>
          <w:i/>
        </w:rPr>
      </w:pPr>
      <w:r>
        <w:rPr/>
        <w:t xml:space="preserve">Boisko B: Mecz nr 6: </w:t>
      </w:r>
      <w:r>
        <w:rPr>
          <w:b/>
        </w:rPr>
        <w:t>4/Sokół Kolbuszowa   – 1/KSZO Ostrowiec</w:t>
      </w:r>
    </w:p>
    <w:p>
      <w:pPr>
        <w:pStyle w:val="ListParagraph"/>
        <w:rPr>
          <w:b/>
          <w:b/>
          <w:i/>
          <w:i/>
        </w:rPr>
      </w:pPr>
      <w:r>
        <w:rPr>
          <w:b/>
          <w:i/>
        </w:rPr>
      </w:r>
    </w:p>
    <w:p>
      <w:pPr>
        <w:pStyle w:val="ListParagraph"/>
        <w:rPr>
          <w:b/>
          <w:b/>
          <w:i/>
          <w:i/>
        </w:rPr>
      </w:pPr>
      <w:r>
        <w:rPr>
          <w:b/>
          <w:i/>
        </w:rPr>
      </w:r>
    </w:p>
    <w:p>
      <w:pPr>
        <w:pStyle w:val="ListParagraph"/>
        <w:rPr>
          <w:b/>
          <w:b/>
          <w:i/>
          <w:i/>
        </w:rPr>
      </w:pPr>
      <w:r>
        <w:rPr>
          <w:b/>
          <w:i/>
        </w:rPr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tbl>
      <w:tblPr>
        <w:tblStyle w:val="Tabela-Siatka"/>
        <w:tblW w:w="10217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80"/>
        <w:gridCol w:w="1048"/>
        <w:gridCol w:w="1048"/>
        <w:gridCol w:w="1048"/>
        <w:gridCol w:w="1064"/>
        <w:gridCol w:w="992"/>
        <w:gridCol w:w="992"/>
        <w:gridCol w:w="709"/>
        <w:gridCol w:w="709"/>
        <w:gridCol w:w="708"/>
        <w:gridCol w:w="717"/>
      </w:tblGrid>
      <w:tr>
        <w:trPr>
          <w:trHeight w:val="603" w:hRule="atLeast"/>
        </w:trPr>
        <w:tc>
          <w:tcPr>
            <w:tcW w:w="118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KSZO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Ostrowiec</w:t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Dubler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Opole Lubelskie</w:t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Unia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Lublin</w:t>
            </w:r>
          </w:p>
        </w:tc>
        <w:tc>
          <w:tcPr>
            <w:tcW w:w="106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Sokół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Kolbuszowa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Aquila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Stalowa Wola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Sparta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Biłgoraj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Punkty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Bramki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Miejsce</w:t>
            </w:r>
          </w:p>
        </w:tc>
        <w:tc>
          <w:tcPr>
            <w:tcW w:w="7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Grupa/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Litera</w:t>
            </w:r>
          </w:p>
        </w:tc>
      </w:tr>
      <w:tr>
        <w:trPr>
          <w:trHeight w:val="464" w:hRule="atLeast"/>
        </w:trPr>
        <w:tc>
          <w:tcPr>
            <w:tcW w:w="1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KSZO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Ostrowiec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</w:t>
            </w:r>
            <w:r>
              <w:rPr>
                <w:sz w:val="12"/>
                <w:szCs w:val="12"/>
              </w:rPr>
              <w:drawing>
                <wp:inline distT="0" distB="0" distL="0" distR="0">
                  <wp:extent cx="286385" cy="286385"/>
                  <wp:effectExtent l="0" t="0" r="0" b="0"/>
                  <wp:docPr id="2" name="Obraz 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>_:_</w:t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/>
              <w:drawing>
                <wp:inline distT="0" distB="0" distL="0" distR="0">
                  <wp:extent cx="286385" cy="286385"/>
                  <wp:effectExtent l="0" t="0" r="0" b="0"/>
                  <wp:docPr id="3" name="Obraz 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>_:_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286385" cy="286385"/>
                  <wp:effectExtent l="0" t="0" r="0" b="0"/>
                  <wp:docPr id="4" name="Obraz 3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3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/>
              <w:drawing>
                <wp:inline distT="0" distB="0" distL="0" distR="0">
                  <wp:extent cx="286385" cy="286385"/>
                  <wp:effectExtent l="0" t="0" r="0" b="0"/>
                  <wp:docPr id="5" name="Obraz 3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3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449" w:hRule="atLeast"/>
        </w:trPr>
        <w:tc>
          <w:tcPr>
            <w:tcW w:w="1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Dubler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Opole Lubelskie</w:t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>_:_</w:t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  <w:lang w:eastAsia="pl-PL"/>
              </w:rPr>
              <w:t xml:space="preserve">      </w:t>
            </w:r>
            <w:r>
              <w:rPr>
                <w:sz w:val="12"/>
                <w:szCs w:val="12"/>
                <w:lang w:eastAsia="pl-PL"/>
              </w:rPr>
              <w:drawing>
                <wp:inline distT="0" distB="0" distL="0" distR="0">
                  <wp:extent cx="286385" cy="286385"/>
                  <wp:effectExtent l="0" t="0" r="0" b="0"/>
                  <wp:docPr id="6" name="Obraz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/>
              <w:drawing>
                <wp:inline distT="0" distB="0" distL="0" distR="0">
                  <wp:extent cx="286385" cy="286385"/>
                  <wp:effectExtent l="0" t="0" r="0" b="0"/>
                  <wp:docPr id="7" name="Obraz 3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3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/>
              <w:drawing>
                <wp:inline distT="0" distB="0" distL="0" distR="0">
                  <wp:extent cx="286385" cy="286385"/>
                  <wp:effectExtent l="0" t="0" r="0" b="0"/>
                  <wp:docPr id="8" name="Obraz 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>_:_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/>
              <w:drawing>
                <wp:inline distT="0" distB="0" distL="0" distR="0">
                  <wp:extent cx="286385" cy="286385"/>
                  <wp:effectExtent l="0" t="0" r="0" b="0"/>
                  <wp:docPr id="9" name="Obraz 2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2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464" w:hRule="atLeast"/>
        </w:trPr>
        <w:tc>
          <w:tcPr>
            <w:tcW w:w="118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Unia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Lublin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/>
              <w:drawing>
                <wp:inline distT="0" distB="0" distL="0" distR="0">
                  <wp:extent cx="286385" cy="286385"/>
                  <wp:effectExtent l="0" t="0" r="0" b="0"/>
                  <wp:docPr id="10" name="Obraz 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/>
              <w:drawing>
                <wp:inline distT="0" distB="0" distL="0" distR="0">
                  <wp:extent cx="286385" cy="286385"/>
                  <wp:effectExtent l="0" t="0" r="0" b="0"/>
                  <wp:docPr id="11" name="Obraz 3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3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  <w:lang w:eastAsia="pl-PL"/>
              </w:rPr>
              <w:t xml:space="preserve">       </w:t>
            </w:r>
            <w:r>
              <w:rPr>
                <w:sz w:val="12"/>
                <w:szCs w:val="12"/>
                <w:lang w:eastAsia="pl-PL"/>
              </w:rPr>
              <w:drawing>
                <wp:inline distT="0" distB="0" distL="0" distR="0">
                  <wp:extent cx="286385" cy="286385"/>
                  <wp:effectExtent l="0" t="0" r="0" b="0"/>
                  <wp:docPr id="12" name="Obraz 1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 1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>_:_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</w:t>
            </w:r>
            <w:r>
              <w:rPr>
                <w:sz w:val="12"/>
                <w:szCs w:val="12"/>
              </w:rPr>
              <w:drawing>
                <wp:inline distT="0" distB="0" distL="0" distR="0">
                  <wp:extent cx="286385" cy="286385"/>
                  <wp:effectExtent l="0" t="0" r="0" b="0"/>
                  <wp:docPr id="13" name="Obraz 2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az 2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>_:_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464" w:hRule="atLeast"/>
        </w:trPr>
        <w:tc>
          <w:tcPr>
            <w:tcW w:w="118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Sokół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Kolbuszowa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>_:_</w:t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/>
              <w:drawing>
                <wp:inline distT="0" distB="0" distL="0" distR="0">
                  <wp:extent cx="286385" cy="286385"/>
                  <wp:effectExtent l="0" t="0" r="0" b="0"/>
                  <wp:docPr id="14" name="Obraz 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 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>_:_</w:t>
            </w:r>
          </w:p>
        </w:tc>
        <w:tc>
          <w:tcPr>
            <w:tcW w:w="106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</w:t>
            </w:r>
            <w:r>
              <w:rPr>
                <w:sz w:val="12"/>
                <w:szCs w:val="12"/>
              </w:rPr>
              <w:drawing>
                <wp:inline distT="0" distB="0" distL="0" distR="0">
                  <wp:extent cx="286385" cy="286385"/>
                  <wp:effectExtent l="0" t="0" r="0" b="0"/>
                  <wp:docPr id="15" name="Obraz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az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</w:t>
            </w:r>
            <w:r>
              <w:rPr>
                <w:sz w:val="12"/>
                <w:szCs w:val="12"/>
              </w:rPr>
              <w:drawing>
                <wp:inline distT="0" distB="0" distL="0" distR="0">
                  <wp:extent cx="286385" cy="286385"/>
                  <wp:effectExtent l="0" t="0" r="0" b="0"/>
                  <wp:docPr id="16" name="Obraz 2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az 2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/>
              <w:drawing>
                <wp:inline distT="0" distB="0" distL="0" distR="0">
                  <wp:extent cx="286385" cy="286385"/>
                  <wp:effectExtent l="0" t="0" r="0" b="0"/>
                  <wp:docPr id="17" name="Obraz 4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az 4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449" w:hRule="atLeast"/>
        </w:trPr>
        <w:tc>
          <w:tcPr>
            <w:tcW w:w="118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Stal Aquila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Stalowa Wola</w:t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/>
              <w:drawing>
                <wp:inline distT="0" distB="0" distL="0" distR="0">
                  <wp:extent cx="286385" cy="286385"/>
                  <wp:effectExtent l="0" t="0" r="0" b="0"/>
                  <wp:docPr id="18" name="Obraz 4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az 4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>_:_</w:t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/>
              <w:drawing>
                <wp:inline distT="0" distB="0" distL="0" distR="0">
                  <wp:extent cx="286385" cy="286385"/>
                  <wp:effectExtent l="0" t="0" r="0" b="0"/>
                  <wp:docPr id="19" name="Obraz 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Obraz 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/>
              <w:drawing>
                <wp:inline distT="0" distB="0" distL="0" distR="0">
                  <wp:extent cx="286385" cy="286385"/>
                  <wp:effectExtent l="0" t="0" r="0" b="0"/>
                  <wp:docPr id="20" name="Obraz 2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Obraz 2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</w:t>
            </w:r>
            <w:r>
              <w:rPr>
                <w:sz w:val="12"/>
                <w:szCs w:val="12"/>
              </w:rPr>
              <w:drawing>
                <wp:inline distT="0" distB="0" distL="0" distR="0">
                  <wp:extent cx="286385" cy="286385"/>
                  <wp:effectExtent l="0" t="0" r="0" b="0"/>
                  <wp:docPr id="21" name="Obraz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braz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sz w:val="24"/>
                <w:szCs w:val="24"/>
              </w:rPr>
              <w:t>_:_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480" w:hRule="atLeast"/>
        </w:trPr>
        <w:tc>
          <w:tcPr>
            <w:tcW w:w="118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Sparta Biłgoraj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/>
              <w:drawing>
                <wp:inline distT="0" distB="0" distL="0" distR="0">
                  <wp:extent cx="286385" cy="286385"/>
                  <wp:effectExtent l="0" t="0" r="0" b="0"/>
                  <wp:docPr id="22" name="Obraz 4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Obraz 4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/>
              <w:drawing>
                <wp:inline distT="0" distB="0" distL="0" distR="0">
                  <wp:extent cx="286385" cy="286385"/>
                  <wp:effectExtent l="0" t="0" r="0" b="0"/>
                  <wp:docPr id="23" name="Obraz 1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Obraz 1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>_:_</w:t>
            </w:r>
          </w:p>
        </w:tc>
        <w:tc>
          <w:tcPr>
            <w:tcW w:w="106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/>
              <w:drawing>
                <wp:inline distT="0" distB="0" distL="0" distR="0">
                  <wp:extent cx="286385" cy="286385"/>
                  <wp:effectExtent l="0" t="0" r="0" b="0"/>
                  <wp:docPr id="24" name="Obraz 4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Obraz 4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>_:_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</w:t>
            </w:r>
            <w:r>
              <w:rPr>
                <w:sz w:val="12"/>
                <w:szCs w:val="12"/>
              </w:rPr>
              <w:drawing>
                <wp:inline distT="0" distB="0" distL="0" distR="0">
                  <wp:extent cx="286385" cy="286385"/>
                  <wp:effectExtent l="0" t="0" r="0" b="0"/>
                  <wp:docPr id="25" name="Obraz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braz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II faza</w:t>
      </w:r>
    </w:p>
    <w:p>
      <w:pPr>
        <w:pStyle w:val="Normal"/>
        <w:rPr/>
      </w:pPr>
      <w:r>
        <w:rPr/>
        <w:t>13:00</w:t>
      </w:r>
    </w:p>
    <w:p>
      <w:pPr>
        <w:pStyle w:val="Normal"/>
        <w:rPr/>
      </w:pPr>
      <w:r>
        <w:rPr/>
        <w:t>Boisko A: Mecz nr 7: A – C albo w zależności od rozstrzygnięć w pierwszej fazie turnieju</w:t>
      </w:r>
    </w:p>
    <w:p>
      <w:pPr>
        <w:pStyle w:val="Normal"/>
        <w:rPr/>
      </w:pPr>
      <w:r>
        <w:rPr/>
        <w:t xml:space="preserve">13: 45 </w:t>
      </w:r>
    </w:p>
    <w:p>
      <w:pPr>
        <w:pStyle w:val="Normal"/>
        <w:rPr/>
      </w:pPr>
      <w:r>
        <w:rPr/>
        <w:t>Boisko A: Mecz nr 8: B – C albo w zależności od rozstrzygnięć w pierwszej fazie turnieju</w:t>
      </w:r>
    </w:p>
    <w:p>
      <w:pPr>
        <w:pStyle w:val="Normal"/>
        <w:rPr/>
      </w:pPr>
      <w:r>
        <w:rPr/>
        <w:t>Boisko B: Mecz nr 9: D – F albo w zależności od rozstrzygnięć w pierwszej fazie turnieju</w:t>
      </w:r>
    </w:p>
    <w:p>
      <w:pPr>
        <w:pStyle w:val="Normal"/>
        <w:rPr/>
      </w:pPr>
      <w:r>
        <w:rPr/>
        <w:t>14:30</w:t>
      </w:r>
    </w:p>
    <w:p>
      <w:pPr>
        <w:pStyle w:val="Normal"/>
        <w:rPr/>
      </w:pPr>
      <w:r>
        <w:rPr/>
        <w:t>Boisko B: Mecz nr 10: E – F albo w zależności od rozstrzygnięć w pierwszej fazie turnieju</w:t>
      </w:r>
    </w:p>
    <w:p>
      <w:pPr>
        <w:pStyle w:val="Normal"/>
        <w:rPr/>
      </w:pPr>
      <w:r>
        <w:rPr/>
        <w:t>15:15</w:t>
      </w:r>
    </w:p>
    <w:p>
      <w:pPr>
        <w:pStyle w:val="Normal"/>
        <w:rPr/>
      </w:pPr>
      <w:r>
        <w:rPr/>
        <w:t>Boisko A: Mecz nr 11: A – B albo w zależności od rozstrzygnięć w pierwszej fazie turnieju</w:t>
      </w:r>
    </w:p>
    <w:p>
      <w:pPr>
        <w:pStyle w:val="Normal"/>
        <w:rPr/>
      </w:pPr>
      <w:r>
        <w:rPr/>
        <w:t>Boisko B: Mecz nr 9: D – E albo w zależności od rozstrzygnięć w pierwszej fazie turnieju</w:t>
      </w:r>
    </w:p>
    <w:p>
      <w:pPr>
        <w:pStyle w:val="Normal"/>
        <w:spacing w:lineRule="auto" w:line="360"/>
        <w:rPr/>
      </w:pPr>
      <w:r>
        <w:rPr>
          <w:i/>
        </w:rPr>
        <w:t>W zależności od rozstrzygnięć w turnieju</w:t>
      </w:r>
      <w:r>
        <w:rPr/>
        <w:t xml:space="preserve"> oznacza takie ustawienie drugiej fazy turnieju, by ograniczyć rozgrywanie przez jak najmniej drużyn meczów podwójnych. Ograniczyć ani uniknąć, bo meczów jeden po drugim nie da się całkowicie uniknąć.</w:t>
      </w:r>
    </w:p>
    <w:p>
      <w:pPr>
        <w:pStyle w:val="Normal"/>
        <w:spacing w:lineRule="auto" w:line="360"/>
        <w:rPr/>
      </w:pPr>
      <w:r>
        <w:rPr/>
        <w:t>Druga faza w podanej formie ma za zadanie promowanie drużyn, które w pierwszej fazie turnieju zdobyły najwięcej punktów.</w:t>
      </w:r>
    </w:p>
    <w:tbl>
      <w:tblPr>
        <w:tblStyle w:val="Tabela-Siatka"/>
        <w:tblW w:w="49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44"/>
        <w:gridCol w:w="667"/>
        <w:gridCol w:w="667"/>
        <w:gridCol w:w="667"/>
        <w:gridCol w:w="837"/>
        <w:gridCol w:w="840"/>
        <w:gridCol w:w="893"/>
      </w:tblGrid>
      <w:tr>
        <w:trPr/>
        <w:tc>
          <w:tcPr>
            <w:tcW w:w="4915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Grupa Y</w:t>
            </w:r>
          </w:p>
        </w:tc>
      </w:tr>
      <w:tr>
        <w:trPr/>
        <w:tc>
          <w:tcPr>
            <w:tcW w:w="3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</w:t>
            </w:r>
          </w:p>
        </w:tc>
        <w:tc>
          <w:tcPr>
            <w:tcW w:w="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</w:t>
            </w:r>
          </w:p>
        </w:tc>
        <w:tc>
          <w:tcPr>
            <w:tcW w:w="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</w:t>
            </w:r>
          </w:p>
        </w:tc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punkty</w:t>
            </w:r>
          </w:p>
        </w:tc>
        <w:tc>
          <w:tcPr>
            <w:tcW w:w="8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bramki</w:t>
            </w:r>
          </w:p>
        </w:tc>
        <w:tc>
          <w:tcPr>
            <w:tcW w:w="8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miejsce</w:t>
            </w:r>
          </w:p>
        </w:tc>
      </w:tr>
      <w:tr>
        <w:trPr/>
        <w:tc>
          <w:tcPr>
            <w:tcW w:w="3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</w:t>
            </w:r>
          </w:p>
        </w:tc>
        <w:tc>
          <w:tcPr>
            <w:tcW w:w="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286385" cy="286385"/>
                  <wp:effectExtent l="0" t="0" r="0" b="0"/>
                  <wp:docPr id="26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_:_</w:t>
            </w:r>
          </w:p>
        </w:tc>
        <w:tc>
          <w:tcPr>
            <w:tcW w:w="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_:_</w:t>
            </w:r>
          </w:p>
        </w:tc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</w:t>
            </w:r>
          </w:p>
        </w:tc>
        <w:tc>
          <w:tcPr>
            <w:tcW w:w="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_:_</w:t>
            </w:r>
          </w:p>
        </w:tc>
        <w:tc>
          <w:tcPr>
            <w:tcW w:w="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286385" cy="286385"/>
                  <wp:effectExtent l="0" t="0" r="0" b="0"/>
                  <wp:docPr id="27" name="Obraz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Obraz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</w:t>
            </w:r>
          </w:p>
        </w:tc>
        <w:tc>
          <w:tcPr>
            <w:tcW w:w="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_:_</w:t>
            </w:r>
          </w:p>
        </w:tc>
        <w:tc>
          <w:tcPr>
            <w:tcW w:w="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_:_</w:t>
            </w:r>
          </w:p>
        </w:tc>
        <w:tc>
          <w:tcPr>
            <w:tcW w:w="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286385" cy="286385"/>
                  <wp:effectExtent l="0" t="0" r="0" b="0"/>
                  <wp:docPr id="28" name="Obraz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Obraz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-Siatka"/>
        <w:tblW w:w="492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52"/>
        <w:gridCol w:w="667"/>
        <w:gridCol w:w="667"/>
        <w:gridCol w:w="667"/>
        <w:gridCol w:w="837"/>
        <w:gridCol w:w="840"/>
        <w:gridCol w:w="893"/>
      </w:tblGrid>
      <w:tr>
        <w:trPr/>
        <w:tc>
          <w:tcPr>
            <w:tcW w:w="4923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Grupa Z</w:t>
            </w:r>
          </w:p>
        </w:tc>
      </w:tr>
      <w:tr>
        <w:trPr/>
        <w:tc>
          <w:tcPr>
            <w:tcW w:w="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</w:t>
            </w:r>
          </w:p>
        </w:tc>
        <w:tc>
          <w:tcPr>
            <w:tcW w:w="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</w:t>
            </w:r>
          </w:p>
        </w:tc>
        <w:tc>
          <w:tcPr>
            <w:tcW w:w="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F</w:t>
            </w:r>
          </w:p>
        </w:tc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punkty</w:t>
            </w:r>
          </w:p>
        </w:tc>
        <w:tc>
          <w:tcPr>
            <w:tcW w:w="8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bramki</w:t>
            </w:r>
          </w:p>
        </w:tc>
        <w:tc>
          <w:tcPr>
            <w:tcW w:w="8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miejsce</w:t>
            </w:r>
          </w:p>
        </w:tc>
      </w:tr>
      <w:tr>
        <w:trPr/>
        <w:tc>
          <w:tcPr>
            <w:tcW w:w="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</w:t>
            </w:r>
          </w:p>
        </w:tc>
        <w:tc>
          <w:tcPr>
            <w:tcW w:w="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286385" cy="286385"/>
                  <wp:effectExtent l="0" t="0" r="0" b="0"/>
                  <wp:docPr id="29" name="Obraz 2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Obraz 2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_:_</w:t>
            </w:r>
          </w:p>
        </w:tc>
        <w:tc>
          <w:tcPr>
            <w:tcW w:w="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_:_</w:t>
            </w:r>
          </w:p>
        </w:tc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</w:t>
            </w:r>
          </w:p>
        </w:tc>
        <w:tc>
          <w:tcPr>
            <w:tcW w:w="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_:_</w:t>
            </w:r>
          </w:p>
        </w:tc>
        <w:tc>
          <w:tcPr>
            <w:tcW w:w="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286385" cy="286385"/>
                  <wp:effectExtent l="0" t="0" r="0" b="0"/>
                  <wp:docPr id="30" name="Obraz 2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braz 2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F</w:t>
            </w:r>
          </w:p>
        </w:tc>
        <w:tc>
          <w:tcPr>
            <w:tcW w:w="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_:_</w:t>
            </w:r>
          </w:p>
        </w:tc>
        <w:tc>
          <w:tcPr>
            <w:tcW w:w="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_:_</w:t>
            </w:r>
          </w:p>
        </w:tc>
        <w:tc>
          <w:tcPr>
            <w:tcW w:w="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286385" cy="286385"/>
                  <wp:effectExtent l="0" t="0" r="0" b="0"/>
                  <wp:docPr id="31" name="Obraz 3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Obraz 3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0bf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822d0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2c2c3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822d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c4cd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image" Target="media/image28.png"/><Relationship Id="rId30" Type="http://schemas.openxmlformats.org/officeDocument/2006/relationships/image" Target="media/image29.png"/><Relationship Id="rId31" Type="http://schemas.openxmlformats.org/officeDocument/2006/relationships/image" Target="media/image30.png"/><Relationship Id="rId32" Type="http://schemas.openxmlformats.org/officeDocument/2006/relationships/image" Target="media/image31.png"/><Relationship Id="rId33" Type="http://schemas.openxmlformats.org/officeDocument/2006/relationships/numbering" Target="numbering.xml"/><Relationship Id="rId34" Type="http://schemas.openxmlformats.org/officeDocument/2006/relationships/fontTable" Target="fontTable.xml"/><Relationship Id="rId35" Type="http://schemas.openxmlformats.org/officeDocument/2006/relationships/settings" Target="settings.xml"/><Relationship Id="rId3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LibreOffice/5.1.6.2$Linux_X86_64 LibreOffice_project/10m0$Build-2</Application>
  <Pages>3</Pages>
  <Words>370</Words>
  <Characters>1809</Characters>
  <CharactersWithSpaces>2212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2017-10-17T18:36:00Z</dcterms:created>
  <dc:creator>user</dc:creator>
  <dc:description/>
  <dc:language>pl-PL</dc:language>
  <cp:lastModifiedBy/>
  <dcterms:modified xsi:type="dcterms:W3CDTF">2017-10-17T20:55:22Z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