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Sztafety szkoły ponadpodstawowe </w:t>
      </w: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Dziewczęta </w:t>
      </w:r>
    </w:p>
    <w:p w:rsidR="0055257B" w:rsidRDefault="0055257B" w:rsidP="0055257B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LO in. ONZ w Biłgoraju </w:t>
            </w:r>
            <w:r w:rsidR="00E413B9">
              <w:rPr>
                <w:sz w:val="28"/>
                <w:szCs w:val="28"/>
                <w:lang w:eastAsia="en-US"/>
              </w:rPr>
              <w:t>/2/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1:05,91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413B9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LO in. ONZ w Biłgoraju /1</w:t>
            </w:r>
            <w:r w:rsidRPr="00E413B9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1:06,70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ZSBiO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w Biłgoraju /2</w:t>
            </w:r>
            <w:r w:rsidR="0055257B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1:16,57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 w:rsidP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ZSBiO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w Biłgoraju /</w:t>
            </w:r>
            <w:r w:rsidR="00E413B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1:17,97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413B9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 w:rsidP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RCEZ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1:25,99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55257B" w:rsidRDefault="0055257B" w:rsidP="0055257B">
      <w:pPr>
        <w:jc w:val="center"/>
      </w:pPr>
    </w:p>
    <w:p w:rsidR="0055257B" w:rsidRDefault="0055257B" w:rsidP="0055257B"/>
    <w:p w:rsidR="0055257B" w:rsidRDefault="0055257B" w:rsidP="0055257B"/>
    <w:p w:rsidR="0055257B" w:rsidRPr="0055257B" w:rsidRDefault="0055257B" w:rsidP="0055257B">
      <w:pPr>
        <w:jc w:val="center"/>
        <w:rPr>
          <w:b/>
          <w:sz w:val="32"/>
          <w:szCs w:val="32"/>
        </w:rPr>
      </w:pPr>
      <w:r w:rsidRPr="0055257B">
        <w:rPr>
          <w:b/>
          <w:sz w:val="32"/>
          <w:szCs w:val="32"/>
        </w:rPr>
        <w:t>Sztafety szkoły ponadpodstawowe</w:t>
      </w: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55257B" w:rsidRDefault="0055257B" w:rsidP="0055257B">
      <w:pPr>
        <w:jc w:val="center"/>
      </w:pPr>
    </w:p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RCEZ w Biłgoraju /1</w:t>
            </w:r>
            <w:r w:rsidR="0055257B">
              <w:rPr>
                <w:sz w:val="28"/>
                <w:lang w:eastAsia="en-US"/>
              </w:rPr>
              <w:t xml:space="preserve">/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E413B9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47</w:t>
            </w:r>
            <w:r w:rsidR="0055257B">
              <w:rPr>
                <w:sz w:val="28"/>
                <w:lang w:eastAsia="en-US"/>
              </w:rPr>
              <w:t>,</w:t>
            </w:r>
            <w:r>
              <w:rPr>
                <w:sz w:val="28"/>
                <w:lang w:eastAsia="en-US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1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RCEZ w Biłgoraju /2</w:t>
            </w:r>
            <w:r w:rsidR="0055257B" w:rsidRPr="0055257B">
              <w:rPr>
                <w:sz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2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I LO im. ONZ w Biłgoraju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 w:rsidR="00E413B9">
              <w:rPr>
                <w:sz w:val="28"/>
                <w:lang w:eastAsia="en-US"/>
              </w:rPr>
              <w:t>3,04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3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ZSBiO</w:t>
            </w:r>
            <w:proofErr w:type="spellEnd"/>
            <w:r>
              <w:rPr>
                <w:sz w:val="28"/>
                <w:lang w:eastAsia="en-US"/>
              </w:rPr>
              <w:t xml:space="preserve"> w Biłgoraju </w:t>
            </w:r>
            <w:r w:rsidR="00E413B9">
              <w:rPr>
                <w:sz w:val="28"/>
                <w:lang w:eastAsia="en-US"/>
              </w:rPr>
              <w:t>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E413B9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56</w:t>
            </w:r>
            <w:r w:rsidR="0055257B">
              <w:rPr>
                <w:sz w:val="28"/>
                <w:lang w:eastAsia="en-US"/>
              </w:rPr>
              <w:t>,</w:t>
            </w:r>
            <w:r>
              <w:rPr>
                <w:sz w:val="28"/>
                <w:lang w:eastAsia="en-US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413B9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413B9">
              <w:rPr>
                <w:sz w:val="28"/>
                <w:lang w:eastAsia="en-US"/>
              </w:rPr>
              <w:t>RCEZ w Biłgoraju /</w:t>
            </w:r>
            <w:r>
              <w:rPr>
                <w:sz w:val="28"/>
                <w:lang w:eastAsia="en-US"/>
              </w:rPr>
              <w:t>3</w:t>
            </w:r>
            <w:r w:rsidRPr="00E413B9">
              <w:rPr>
                <w:sz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1:03,79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E413B9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ZSZiO</w:t>
            </w:r>
            <w:proofErr w:type="spellEnd"/>
            <w:r>
              <w:rPr>
                <w:sz w:val="28"/>
                <w:lang w:eastAsia="en-US"/>
              </w:rPr>
              <w:t xml:space="preserve"> w Biłgoraju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 w:rsidP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1:10,22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9" w:rsidRDefault="00E413B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</w:tbl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  <w:rPr>
          <w:b/>
          <w:sz w:val="32"/>
          <w:szCs w:val="32"/>
        </w:rPr>
      </w:pP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5257B" w:rsidRDefault="0055257B" w:rsidP="0055257B">
      <w:pPr>
        <w:jc w:val="center"/>
      </w:pPr>
    </w:p>
    <w:p w:rsidR="0055257B" w:rsidRDefault="0055257B" w:rsidP="0055257B"/>
    <w:p w:rsidR="0055257B" w:rsidRDefault="0055257B" w:rsidP="0055257B"/>
    <w:p w:rsidR="006F2568" w:rsidRDefault="006F2568"/>
    <w:sectPr w:rsidR="006F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2"/>
    <w:rsid w:val="0055257B"/>
    <w:rsid w:val="006F2568"/>
    <w:rsid w:val="009D4F02"/>
    <w:rsid w:val="009E2E8D"/>
    <w:rsid w:val="00E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5</cp:revision>
  <dcterms:created xsi:type="dcterms:W3CDTF">2022-04-26T12:53:00Z</dcterms:created>
  <dcterms:modified xsi:type="dcterms:W3CDTF">2023-04-26T06:22:00Z</dcterms:modified>
</cp:coreProperties>
</file>